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54" w:type="dxa"/>
        <w:tblInd w:w="-1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4"/>
        <w:gridCol w:w="9870"/>
        <w:gridCol w:w="3630"/>
      </w:tblGrid>
      <w:tr w:rsidR="00670B06" w:rsidRPr="007959D2" w:rsidTr="006F0EBF">
        <w:trPr>
          <w:trHeight w:hRule="exact" w:val="1773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670B06" w:rsidRPr="007959D2" w:rsidRDefault="00670B06" w:rsidP="001E1735">
            <w:pPr>
              <w:widowControl w:val="0"/>
              <w:kinsoku w:val="0"/>
              <w:spacing w:before="6" w:after="25" w:line="240" w:lineRule="auto"/>
              <w:ind w:right="194"/>
              <w:rPr>
                <w:rFonts w:ascii="Arial Narrow" w:eastAsia="MS Mincho" w:hAnsi="Arial Narrow"/>
                <w:sz w:val="24"/>
                <w:szCs w:val="24"/>
              </w:rPr>
            </w:pPr>
          </w:p>
        </w:tc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</w:tcPr>
          <w:p w:rsidR="006F0EBF" w:rsidRPr="007959D2" w:rsidRDefault="006F0EBF" w:rsidP="006F0EBF">
            <w:pPr>
              <w:rPr>
                <w:rFonts w:ascii="Arial Narrow" w:hAnsi="Arial Narrow"/>
                <w:sz w:val="24"/>
                <w:szCs w:val="24"/>
              </w:rPr>
            </w:pPr>
          </w:p>
          <w:p w:rsidR="006F0EBF" w:rsidRPr="007959D2" w:rsidRDefault="006F0EBF" w:rsidP="006F0EBF">
            <w:pPr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W w:w="1008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6432"/>
              <w:gridCol w:w="3630"/>
            </w:tblGrid>
            <w:tr w:rsidR="006F0EBF" w:rsidRPr="007959D2" w:rsidTr="006F0EBF">
              <w:trPr>
                <w:trHeight w:hRule="exact" w:val="1933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0EBF" w:rsidRPr="00B21C2C" w:rsidRDefault="006F0EBF" w:rsidP="00B21C2C">
                  <w:pPr>
                    <w:rPr>
                      <w:rFonts w:ascii="Arial Narrow" w:hAnsi="Arial Narrow"/>
                      <w:b/>
                      <w:noProof/>
                      <w:sz w:val="24"/>
                      <w:szCs w:val="24"/>
                    </w:rPr>
                  </w:pPr>
                </w:p>
                <w:p w:rsidR="006F0EBF" w:rsidRPr="007959D2" w:rsidRDefault="006F0EBF" w:rsidP="006F0EB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tbl>
                  <w:tblPr>
                    <w:tblW w:w="1153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71"/>
                    <w:gridCol w:w="6432"/>
                    <w:gridCol w:w="3630"/>
                  </w:tblGrid>
                  <w:tr w:rsidR="006F0EBF" w:rsidRPr="007959D2" w:rsidTr="00DE03F6">
                    <w:trPr>
                      <w:trHeight w:hRule="exact" w:val="1933"/>
                    </w:trPr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F0EBF" w:rsidRPr="007959D2" w:rsidRDefault="006D09BF" w:rsidP="00DE03F6">
                        <w:pPr>
                          <w:widowControl w:val="0"/>
                          <w:kinsoku w:val="0"/>
                          <w:spacing w:before="6" w:after="25" w:line="240" w:lineRule="auto"/>
                          <w:ind w:left="144"/>
                          <w:jc w:val="right"/>
                          <w:rPr>
                            <w:rFonts w:ascii="Arial Narrow" w:eastAsia="MS Mincho" w:hAnsi="Arial Narrow"/>
                            <w:b/>
                            <w:sz w:val="24"/>
                            <w:szCs w:val="24"/>
                          </w:rPr>
                        </w:pPr>
                        <w:r w:rsidRPr="007959D2">
                          <w:rPr>
                            <w:rFonts w:ascii="Arial Narrow" w:eastAsia="MS Mincho" w:hAnsi="Arial Narrow"/>
                            <w:b/>
                            <w:noProof/>
                            <w:sz w:val="24"/>
                            <w:szCs w:val="24"/>
                            <w:lang w:val="ro-RO" w:eastAsia="ro-RO"/>
                          </w:rPr>
                          <w:drawing>
                            <wp:inline distT="0" distB="0" distL="0" distR="0">
                              <wp:extent cx="733425" cy="1085850"/>
                              <wp:effectExtent l="0" t="0" r="0" b="0"/>
                              <wp:docPr id="3" name="Picture 2" descr="_Pic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_Pic2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F0EBF" w:rsidRPr="007959D2" w:rsidRDefault="007C370E" w:rsidP="007C370E">
                        <w:pPr>
                          <w:widowControl w:val="0"/>
                          <w:kinsoku w:val="0"/>
                          <w:spacing w:after="0" w:line="208" w:lineRule="auto"/>
                          <w:ind w:right="1860"/>
                          <w:jc w:val="center"/>
                          <w:rPr>
                            <w:rFonts w:ascii="Arial Narrow" w:eastAsia="MS Mincho" w:hAnsi="Arial Narrow"/>
                            <w:b/>
                            <w:bCs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ascii="Arial Narrow" w:eastAsia="MS Mincho" w:hAnsi="Arial Narrow"/>
                            <w:b/>
                            <w:bCs/>
                            <w:w w:val="75"/>
                            <w:sz w:val="24"/>
                            <w:szCs w:val="24"/>
                            <w:lang w:val="it-IT"/>
                          </w:rPr>
                          <w:t xml:space="preserve">                               </w:t>
                        </w:r>
                        <w:r w:rsidR="00721540">
                          <w:rPr>
                            <w:rFonts w:ascii="Arial Narrow" w:eastAsia="MS Mincho" w:hAnsi="Arial Narrow"/>
                            <w:b/>
                            <w:bCs/>
                            <w:w w:val="75"/>
                            <w:sz w:val="24"/>
                            <w:szCs w:val="24"/>
                            <w:lang w:val="it-IT"/>
                          </w:rPr>
                          <w:t xml:space="preserve">                 </w:t>
                        </w:r>
                        <w:r w:rsidR="006F0EBF" w:rsidRPr="007959D2">
                          <w:rPr>
                            <w:rFonts w:ascii="Arial Narrow" w:eastAsia="MS Mincho" w:hAnsi="Arial Narrow"/>
                            <w:b/>
                            <w:bCs/>
                            <w:w w:val="75"/>
                            <w:sz w:val="24"/>
                            <w:szCs w:val="24"/>
                            <w:lang w:val="it-IT"/>
                          </w:rPr>
                          <w:t>ROMANIA</w:t>
                        </w:r>
                      </w:p>
                      <w:p w:rsidR="006F0EBF" w:rsidRPr="007959D2" w:rsidRDefault="00F02663" w:rsidP="007C370E">
                        <w:pPr>
                          <w:widowControl w:val="0"/>
                          <w:kinsoku w:val="0"/>
                          <w:spacing w:before="72" w:after="0" w:line="208" w:lineRule="auto"/>
                          <w:ind w:right="1500"/>
                          <w:jc w:val="center"/>
                          <w:rPr>
                            <w:rFonts w:ascii="Arial Narrow" w:eastAsia="MS Mincho" w:hAnsi="Arial Narrow"/>
                            <w:b/>
                            <w:bCs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ascii="Arial Narrow" w:eastAsia="MS Mincho" w:hAnsi="Arial Narrow"/>
                            <w:b/>
                            <w:bCs/>
                            <w:w w:val="75"/>
                            <w:sz w:val="24"/>
                            <w:szCs w:val="24"/>
                            <w:lang w:val="it-IT"/>
                          </w:rPr>
                          <w:t xml:space="preserve">                      </w:t>
                        </w:r>
                        <w:r w:rsidR="00721540">
                          <w:rPr>
                            <w:rFonts w:ascii="Arial Narrow" w:eastAsia="MS Mincho" w:hAnsi="Arial Narrow"/>
                            <w:b/>
                            <w:bCs/>
                            <w:w w:val="75"/>
                            <w:sz w:val="24"/>
                            <w:szCs w:val="24"/>
                            <w:lang w:val="it-IT"/>
                          </w:rPr>
                          <w:t xml:space="preserve">                   </w:t>
                        </w:r>
                        <w:r w:rsidR="006F0EBF" w:rsidRPr="007959D2">
                          <w:rPr>
                            <w:rFonts w:ascii="Arial Narrow" w:eastAsia="MS Mincho" w:hAnsi="Arial Narrow"/>
                            <w:b/>
                            <w:bCs/>
                            <w:w w:val="75"/>
                            <w:sz w:val="24"/>
                            <w:szCs w:val="24"/>
                            <w:lang w:val="it-IT"/>
                          </w:rPr>
                          <w:t>JUDETUL ILFOV</w:t>
                        </w:r>
                      </w:p>
                      <w:p w:rsidR="006F0EBF" w:rsidRPr="007959D2" w:rsidRDefault="007C370E" w:rsidP="007C370E">
                        <w:pPr>
                          <w:widowControl w:val="0"/>
                          <w:kinsoku w:val="0"/>
                          <w:spacing w:before="72" w:after="0" w:line="208" w:lineRule="auto"/>
                          <w:ind w:right="600"/>
                          <w:jc w:val="center"/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  <w:t xml:space="preserve">   </w:t>
                        </w:r>
                        <w:r w:rsidR="00A925B5"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  <w:t xml:space="preserve">                   </w:t>
                        </w:r>
                        <w:r w:rsidR="006F0EBF" w:rsidRPr="007959D2"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  <w:t>PRIMARIA COMUNEI CORNETU</w:t>
                        </w:r>
                      </w:p>
                      <w:p w:rsidR="006F0EBF" w:rsidRPr="007959D2" w:rsidRDefault="006F0EBF" w:rsidP="00DE03F6">
                        <w:pPr>
                          <w:widowControl w:val="0"/>
                          <w:kinsoku w:val="0"/>
                          <w:spacing w:before="72" w:after="0" w:line="208" w:lineRule="auto"/>
                          <w:ind w:right="600"/>
                          <w:jc w:val="center"/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</w:pPr>
                        <w:r w:rsidRPr="007959D2"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  <w:t xml:space="preserve">   </w:t>
                        </w:r>
                        <w:r w:rsidR="00A925B5"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  <w:t xml:space="preserve">                         </w:t>
                        </w:r>
                        <w:r w:rsidRPr="007959D2"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  <w:t xml:space="preserve">SECRETAR GENERAL </w:t>
                        </w:r>
                      </w:p>
                      <w:p w:rsidR="006F0EBF" w:rsidRPr="007959D2" w:rsidRDefault="006F0EBF" w:rsidP="00DE03F6">
                        <w:pPr>
                          <w:rPr>
                            <w:rFonts w:ascii="Arial Narrow" w:eastAsia="MS Mincho" w:hAnsi="Arial Narrow" w:cs="Arial"/>
                            <w:b/>
                            <w:bCs/>
                            <w:spacing w:val="-10"/>
                            <w:sz w:val="24"/>
                            <w:szCs w:val="24"/>
                            <w:lang w:val="it-IT"/>
                          </w:rPr>
                        </w:pPr>
                      </w:p>
                      <w:p w:rsidR="006F0EBF" w:rsidRPr="007959D2" w:rsidRDefault="006F0EBF" w:rsidP="00DE03F6">
                        <w:pPr>
                          <w:rPr>
                            <w:rFonts w:ascii="Arial Narrow" w:eastAsia="MS Mincho" w:hAnsi="Arial Narrow"/>
                            <w:b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36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F0EBF" w:rsidRPr="007959D2" w:rsidRDefault="006D09BF" w:rsidP="00DE03F6">
                        <w:pPr>
                          <w:widowControl w:val="0"/>
                          <w:kinsoku w:val="0"/>
                          <w:spacing w:before="6" w:after="684" w:line="240" w:lineRule="auto"/>
                          <w:ind w:right="303"/>
                          <w:rPr>
                            <w:rFonts w:ascii="Arial Narrow" w:eastAsia="MS Mincho" w:hAnsi="Arial Narrow"/>
                            <w:sz w:val="24"/>
                            <w:szCs w:val="24"/>
                          </w:rPr>
                        </w:pPr>
                        <w:r w:rsidRPr="007959D2">
                          <w:rPr>
                            <w:rFonts w:ascii="Arial Narrow" w:eastAsia="MS Mincho" w:hAnsi="Arial Narrow"/>
                            <w:noProof/>
                            <w:sz w:val="24"/>
                            <w:szCs w:val="24"/>
                            <w:lang w:val="ro-RO" w:eastAsia="ro-RO"/>
                          </w:rPr>
                          <w:drawing>
                            <wp:inline distT="0" distB="0" distL="0" distR="0">
                              <wp:extent cx="2057400" cy="695325"/>
                              <wp:effectExtent l="0" t="0" r="0" b="0"/>
                              <wp:docPr id="4" name="Picture 1" descr="_Pic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_Pic3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F0EBF" w:rsidRPr="007959D2" w:rsidRDefault="006F0EBF" w:rsidP="00DE03F6">
                  <w:pPr>
                    <w:widowControl w:val="0"/>
                    <w:kinsoku w:val="0"/>
                    <w:spacing w:before="6" w:after="25" w:line="240" w:lineRule="auto"/>
                    <w:ind w:left="144"/>
                    <w:jc w:val="right"/>
                    <w:rPr>
                      <w:rFonts w:ascii="Arial Narrow" w:eastAsia="MS Mincho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0EBF" w:rsidRPr="007959D2" w:rsidRDefault="006F0EBF" w:rsidP="006F0EBF">
                  <w:pPr>
                    <w:pStyle w:val="Listparagraf"/>
                    <w:ind w:left="644"/>
                    <w:jc w:val="center"/>
                    <w:rPr>
                      <w:rFonts w:ascii="Arial Narrow" w:hAnsi="Arial Narrow"/>
                      <w:b/>
                      <w:noProof/>
                      <w:sz w:val="24"/>
                      <w:szCs w:val="24"/>
                    </w:rPr>
                  </w:pPr>
                </w:p>
                <w:p w:rsidR="006F0EBF" w:rsidRPr="007959D2" w:rsidRDefault="006F0EBF" w:rsidP="006F0EB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tbl>
                  <w:tblPr>
                    <w:tblW w:w="1153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71"/>
                    <w:gridCol w:w="6432"/>
                    <w:gridCol w:w="3630"/>
                  </w:tblGrid>
                  <w:tr w:rsidR="006F0EBF" w:rsidRPr="007959D2" w:rsidTr="00DE03F6">
                    <w:trPr>
                      <w:trHeight w:hRule="exact" w:val="1933"/>
                    </w:trPr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F0EBF" w:rsidRPr="007959D2" w:rsidRDefault="006D09BF" w:rsidP="00DE03F6">
                        <w:pPr>
                          <w:widowControl w:val="0"/>
                          <w:kinsoku w:val="0"/>
                          <w:spacing w:before="6" w:after="25" w:line="240" w:lineRule="auto"/>
                          <w:ind w:left="144"/>
                          <w:jc w:val="right"/>
                          <w:rPr>
                            <w:rFonts w:ascii="Arial Narrow" w:eastAsia="MS Mincho" w:hAnsi="Arial Narrow"/>
                            <w:b/>
                            <w:sz w:val="24"/>
                            <w:szCs w:val="24"/>
                          </w:rPr>
                        </w:pPr>
                        <w:r w:rsidRPr="007959D2">
                          <w:rPr>
                            <w:rFonts w:ascii="Arial Narrow" w:eastAsia="MS Mincho" w:hAnsi="Arial Narrow"/>
                            <w:b/>
                            <w:noProof/>
                            <w:sz w:val="24"/>
                            <w:szCs w:val="24"/>
                            <w:lang w:val="ro-RO" w:eastAsia="ro-RO"/>
                          </w:rPr>
                          <w:drawing>
                            <wp:inline distT="0" distB="0" distL="0" distR="0">
                              <wp:extent cx="733425" cy="1085850"/>
                              <wp:effectExtent l="0" t="0" r="0" b="0"/>
                              <wp:docPr id="5" name="Picture 2" descr="_Pic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_Pic2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F0EBF" w:rsidRPr="007959D2" w:rsidRDefault="006F0EBF" w:rsidP="00DE03F6">
                        <w:pPr>
                          <w:widowControl w:val="0"/>
                          <w:kinsoku w:val="0"/>
                          <w:spacing w:after="0" w:line="208" w:lineRule="auto"/>
                          <w:ind w:right="1860"/>
                          <w:jc w:val="right"/>
                          <w:rPr>
                            <w:rFonts w:ascii="Arial Narrow" w:eastAsia="MS Mincho" w:hAnsi="Arial Narrow"/>
                            <w:b/>
                            <w:bCs/>
                            <w:sz w:val="24"/>
                            <w:szCs w:val="24"/>
                            <w:lang w:val="it-IT"/>
                          </w:rPr>
                        </w:pPr>
                        <w:r w:rsidRPr="007959D2">
                          <w:rPr>
                            <w:rFonts w:ascii="Arial Narrow" w:eastAsia="MS Mincho" w:hAnsi="Arial Narrow"/>
                            <w:b/>
                            <w:bCs/>
                            <w:w w:val="75"/>
                            <w:sz w:val="24"/>
                            <w:szCs w:val="24"/>
                            <w:lang w:val="it-IT"/>
                          </w:rPr>
                          <w:t>ROMANIA</w:t>
                        </w:r>
                      </w:p>
                      <w:p w:rsidR="006F0EBF" w:rsidRPr="007959D2" w:rsidRDefault="006F0EBF" w:rsidP="00DE03F6">
                        <w:pPr>
                          <w:widowControl w:val="0"/>
                          <w:kinsoku w:val="0"/>
                          <w:spacing w:before="72" w:after="0" w:line="208" w:lineRule="auto"/>
                          <w:ind w:right="1500"/>
                          <w:jc w:val="right"/>
                          <w:rPr>
                            <w:rFonts w:ascii="Arial Narrow" w:eastAsia="MS Mincho" w:hAnsi="Arial Narrow"/>
                            <w:b/>
                            <w:bCs/>
                            <w:sz w:val="24"/>
                            <w:szCs w:val="24"/>
                            <w:lang w:val="it-IT"/>
                          </w:rPr>
                        </w:pPr>
                        <w:r w:rsidRPr="007959D2">
                          <w:rPr>
                            <w:rFonts w:ascii="Arial Narrow" w:eastAsia="MS Mincho" w:hAnsi="Arial Narrow"/>
                            <w:b/>
                            <w:bCs/>
                            <w:w w:val="75"/>
                            <w:sz w:val="24"/>
                            <w:szCs w:val="24"/>
                            <w:lang w:val="it-IT"/>
                          </w:rPr>
                          <w:t>JUDETUL ILFOV</w:t>
                        </w:r>
                      </w:p>
                      <w:p w:rsidR="006F0EBF" w:rsidRPr="007959D2" w:rsidRDefault="006F0EBF" w:rsidP="00DE03F6">
                        <w:pPr>
                          <w:widowControl w:val="0"/>
                          <w:kinsoku w:val="0"/>
                          <w:spacing w:before="72" w:after="0" w:line="208" w:lineRule="auto"/>
                          <w:ind w:right="600"/>
                          <w:jc w:val="right"/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</w:pPr>
                        <w:r w:rsidRPr="007959D2"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  <w:t>PRIMARIA COMUNEI CORNETU</w:t>
                        </w:r>
                      </w:p>
                      <w:p w:rsidR="006F0EBF" w:rsidRPr="007959D2" w:rsidRDefault="006F0EBF" w:rsidP="00DE03F6">
                        <w:pPr>
                          <w:widowControl w:val="0"/>
                          <w:kinsoku w:val="0"/>
                          <w:spacing w:before="72" w:after="0" w:line="208" w:lineRule="auto"/>
                          <w:ind w:right="600"/>
                          <w:jc w:val="center"/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</w:pPr>
                        <w:r w:rsidRPr="007959D2">
                          <w:rPr>
                            <w:rFonts w:ascii="Arial Narrow" w:eastAsia="MS Mincho" w:hAnsi="Arial Narrow"/>
                            <w:b/>
                            <w:bCs/>
                            <w:spacing w:val="-10"/>
                            <w:w w:val="75"/>
                            <w:sz w:val="24"/>
                            <w:szCs w:val="24"/>
                            <w:lang w:val="it-IT"/>
                          </w:rPr>
                          <w:t xml:space="preserve">                                      SECRETAR GENERAL </w:t>
                        </w:r>
                      </w:p>
                      <w:p w:rsidR="006F0EBF" w:rsidRPr="007959D2" w:rsidRDefault="006F0EBF" w:rsidP="00DE03F6">
                        <w:pPr>
                          <w:rPr>
                            <w:rFonts w:ascii="Arial Narrow" w:eastAsia="MS Mincho" w:hAnsi="Arial Narrow" w:cs="Arial"/>
                            <w:b/>
                            <w:bCs/>
                            <w:spacing w:val="-10"/>
                            <w:sz w:val="24"/>
                            <w:szCs w:val="24"/>
                            <w:lang w:val="it-IT"/>
                          </w:rPr>
                        </w:pPr>
                      </w:p>
                      <w:p w:rsidR="006F0EBF" w:rsidRPr="007959D2" w:rsidRDefault="006F0EBF" w:rsidP="00DE03F6">
                        <w:pPr>
                          <w:rPr>
                            <w:rFonts w:ascii="Arial Narrow" w:eastAsia="MS Mincho" w:hAnsi="Arial Narrow"/>
                            <w:b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36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F0EBF" w:rsidRPr="007959D2" w:rsidRDefault="006D09BF" w:rsidP="00DE03F6">
                        <w:pPr>
                          <w:widowControl w:val="0"/>
                          <w:kinsoku w:val="0"/>
                          <w:spacing w:before="6" w:after="684" w:line="240" w:lineRule="auto"/>
                          <w:ind w:right="303"/>
                          <w:rPr>
                            <w:rFonts w:ascii="Arial Narrow" w:eastAsia="MS Mincho" w:hAnsi="Arial Narrow"/>
                            <w:sz w:val="24"/>
                            <w:szCs w:val="24"/>
                          </w:rPr>
                        </w:pPr>
                        <w:r w:rsidRPr="007959D2">
                          <w:rPr>
                            <w:rFonts w:ascii="Arial Narrow" w:eastAsia="MS Mincho" w:hAnsi="Arial Narrow"/>
                            <w:noProof/>
                            <w:sz w:val="24"/>
                            <w:szCs w:val="24"/>
                            <w:lang w:val="ro-RO" w:eastAsia="ro-RO"/>
                          </w:rPr>
                          <w:drawing>
                            <wp:inline distT="0" distB="0" distL="0" distR="0">
                              <wp:extent cx="2057400" cy="695325"/>
                              <wp:effectExtent l="0" t="0" r="0" b="0"/>
                              <wp:docPr id="6" name="Picture 1" descr="_Pic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_Pic3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F0EBF" w:rsidRPr="007959D2" w:rsidRDefault="006F0EBF" w:rsidP="006F0EBF">
                  <w:pPr>
                    <w:ind w:left="-1523"/>
                    <w:rPr>
                      <w:rFonts w:ascii="Arial Narrow" w:eastAsia="MS Mincho" w:hAnsi="Arial Narrow"/>
                      <w:b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0EBF" w:rsidRPr="007959D2" w:rsidRDefault="006D09BF" w:rsidP="00DE03F6">
                  <w:pPr>
                    <w:widowControl w:val="0"/>
                    <w:kinsoku w:val="0"/>
                    <w:spacing w:before="6" w:after="684" w:line="240" w:lineRule="auto"/>
                    <w:ind w:right="303"/>
                    <w:rPr>
                      <w:rFonts w:ascii="Arial Narrow" w:eastAsia="MS Mincho" w:hAnsi="Arial Narrow"/>
                      <w:sz w:val="24"/>
                      <w:szCs w:val="24"/>
                    </w:rPr>
                  </w:pPr>
                  <w:r w:rsidRPr="007959D2">
                    <w:rPr>
                      <w:rFonts w:ascii="Arial Narrow" w:eastAsia="MS Mincho" w:hAnsi="Arial Narrow"/>
                      <w:noProof/>
                      <w:sz w:val="24"/>
                      <w:szCs w:val="24"/>
                      <w:lang w:val="ro-RO" w:eastAsia="ro-RO"/>
                    </w:rPr>
                    <w:drawing>
                      <wp:inline distT="0" distB="0" distL="0" distR="0">
                        <wp:extent cx="2057400" cy="695325"/>
                        <wp:effectExtent l="0" t="0" r="0" b="0"/>
                        <wp:docPr id="7" name="Picture 1" descr="_Pic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_Pic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66217" w:rsidRPr="007959D2" w:rsidRDefault="00B66217" w:rsidP="006F0EBF">
            <w:pPr>
              <w:rPr>
                <w:rFonts w:ascii="Arial Narrow" w:eastAsia="MS Mincho" w:hAnsi="Arial Narrow"/>
                <w:sz w:val="24"/>
                <w:szCs w:val="24"/>
                <w:lang w:val="it-IT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70B06" w:rsidRPr="007959D2" w:rsidRDefault="00670B06" w:rsidP="00B66217">
            <w:pPr>
              <w:widowControl w:val="0"/>
              <w:kinsoku w:val="0"/>
              <w:spacing w:before="6" w:after="684" w:line="240" w:lineRule="auto"/>
              <w:ind w:left="-52" w:right="303"/>
              <w:rPr>
                <w:rFonts w:ascii="Arial Narrow" w:eastAsia="MS Mincho" w:hAnsi="Arial Narrow"/>
                <w:sz w:val="24"/>
                <w:szCs w:val="24"/>
              </w:rPr>
            </w:pPr>
          </w:p>
        </w:tc>
      </w:tr>
    </w:tbl>
    <w:p w:rsidR="00E54BDF" w:rsidRPr="007959D2" w:rsidRDefault="00E54BDF" w:rsidP="00E54BDF">
      <w:pPr>
        <w:ind w:firstLine="708"/>
        <w:rPr>
          <w:rFonts w:ascii="Arial Narrow" w:hAnsi="Arial Narrow"/>
          <w:b/>
          <w:sz w:val="24"/>
          <w:szCs w:val="24"/>
        </w:rPr>
      </w:pPr>
    </w:p>
    <w:p w:rsidR="00575915" w:rsidRPr="00216FEF" w:rsidRDefault="00EF1BCA" w:rsidP="00216FEF">
      <w:pPr>
        <w:tabs>
          <w:tab w:val="left" w:pos="465"/>
          <w:tab w:val="center" w:pos="5173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ANUNȚ</w:t>
      </w:r>
      <w:r w:rsidR="00575915" w:rsidRPr="001E5BB6">
        <w:rPr>
          <w:rFonts w:ascii="Arial Narrow" w:hAnsi="Arial Narrow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CB04B7" w:rsidRPr="001E5BB6" w:rsidRDefault="00670B06" w:rsidP="00F00CFB">
      <w:pPr>
        <w:pStyle w:val="Frspaiere"/>
        <w:ind w:left="360"/>
        <w:jc w:val="both"/>
        <w:rPr>
          <w:rFonts w:ascii="Arial Narrow" w:hAnsi="Arial Narrow"/>
          <w:sz w:val="28"/>
          <w:szCs w:val="28"/>
        </w:rPr>
      </w:pPr>
      <w:r w:rsidRPr="001E5BB6">
        <w:rPr>
          <w:rFonts w:ascii="Arial Narrow" w:hAnsi="Arial Narrow"/>
          <w:sz w:val="28"/>
          <w:szCs w:val="28"/>
        </w:rPr>
        <w:tab/>
      </w:r>
      <w:r w:rsidRPr="001E5BB6">
        <w:rPr>
          <w:rFonts w:ascii="Arial Narrow" w:hAnsi="Arial Narrow"/>
          <w:sz w:val="28"/>
          <w:szCs w:val="28"/>
        </w:rPr>
        <w:tab/>
        <w:t>In conformitate cu prevederile</w:t>
      </w:r>
      <w:r w:rsidR="00671CBE">
        <w:rPr>
          <w:rFonts w:ascii="Arial Narrow" w:hAnsi="Arial Narrow"/>
          <w:sz w:val="28"/>
          <w:szCs w:val="28"/>
        </w:rPr>
        <w:t xml:space="preserve"> </w:t>
      </w:r>
      <w:r w:rsidRPr="001E5BB6">
        <w:rPr>
          <w:rFonts w:ascii="Arial Narrow" w:hAnsi="Arial Narrow"/>
          <w:sz w:val="28"/>
          <w:szCs w:val="28"/>
        </w:rPr>
        <w:t>Legii</w:t>
      </w:r>
      <w:r w:rsidR="00671CBE">
        <w:rPr>
          <w:rFonts w:ascii="Arial Narrow" w:hAnsi="Arial Narrow"/>
          <w:sz w:val="28"/>
          <w:szCs w:val="28"/>
        </w:rPr>
        <w:t xml:space="preserve"> </w:t>
      </w:r>
      <w:r w:rsidRPr="001E5BB6">
        <w:rPr>
          <w:rFonts w:ascii="Arial Narrow" w:hAnsi="Arial Narrow"/>
          <w:sz w:val="28"/>
          <w:szCs w:val="28"/>
        </w:rPr>
        <w:t>nr.52/2003 privind transparența decizională în administratia publică, republicată, cu modificările si completările ulterioare, aducem l</w:t>
      </w:r>
      <w:r w:rsidR="00F741B0" w:rsidRPr="001E5BB6">
        <w:rPr>
          <w:rFonts w:ascii="Arial Narrow" w:hAnsi="Arial Narrow"/>
          <w:sz w:val="28"/>
          <w:szCs w:val="28"/>
        </w:rPr>
        <w:t>a cunostință publică următoarele</w:t>
      </w:r>
      <w:r w:rsidR="00E2334E" w:rsidRPr="001E5BB6">
        <w:rPr>
          <w:rFonts w:ascii="Arial Narrow" w:hAnsi="Arial Narrow"/>
          <w:sz w:val="28"/>
          <w:szCs w:val="28"/>
        </w:rPr>
        <w:t xml:space="preserve"> proiect</w:t>
      </w:r>
      <w:r w:rsidR="00F741B0" w:rsidRPr="001E5BB6">
        <w:rPr>
          <w:rFonts w:ascii="Arial Narrow" w:hAnsi="Arial Narrow"/>
          <w:sz w:val="28"/>
          <w:szCs w:val="28"/>
        </w:rPr>
        <w:t>e</w:t>
      </w:r>
      <w:r w:rsidRPr="001E5BB6">
        <w:rPr>
          <w:rFonts w:ascii="Arial Narrow" w:hAnsi="Arial Narrow"/>
          <w:sz w:val="28"/>
          <w:szCs w:val="28"/>
        </w:rPr>
        <w:t xml:space="preserve"> de hotărâre, obiect al</w:t>
      </w:r>
      <w:r w:rsidRPr="001E5BB6">
        <w:rPr>
          <w:rFonts w:ascii="Arial Narrow" w:hAnsi="Arial Narrow"/>
          <w:sz w:val="28"/>
          <w:szCs w:val="28"/>
          <w:lang w:val="fr-FR"/>
        </w:rPr>
        <w:t xml:space="preserve"> Dispozitiei nr. </w:t>
      </w:r>
      <w:r w:rsidR="006B3C3A">
        <w:rPr>
          <w:rFonts w:ascii="Arial Narrow" w:hAnsi="Arial Narrow"/>
          <w:sz w:val="28"/>
          <w:szCs w:val="28"/>
          <w:lang w:val="fr-FR"/>
        </w:rPr>
        <w:t>230 din  02.07</w:t>
      </w:r>
      <w:r w:rsidR="00F741B0" w:rsidRPr="001E5BB6">
        <w:rPr>
          <w:rFonts w:ascii="Arial Narrow" w:hAnsi="Arial Narrow"/>
          <w:sz w:val="28"/>
          <w:szCs w:val="28"/>
          <w:lang w:val="fr-FR"/>
        </w:rPr>
        <w:t>.2024</w:t>
      </w:r>
      <w:r w:rsidR="00641D44" w:rsidRPr="001E5BB6">
        <w:rPr>
          <w:rFonts w:ascii="Arial Narrow" w:hAnsi="Arial Narrow"/>
          <w:sz w:val="28"/>
          <w:szCs w:val="28"/>
          <w:lang w:val="fr-FR"/>
        </w:rPr>
        <w:t>,</w:t>
      </w:r>
      <w:r w:rsidR="00876E85" w:rsidRPr="001E5BB6">
        <w:rPr>
          <w:rFonts w:ascii="Arial Narrow" w:hAnsi="Arial Narrow"/>
          <w:sz w:val="28"/>
          <w:szCs w:val="28"/>
          <w:lang w:val="fr-FR"/>
        </w:rPr>
        <w:t xml:space="preserve"> </w:t>
      </w:r>
      <w:r w:rsidR="00E2334E" w:rsidRPr="001E5BB6">
        <w:rPr>
          <w:rFonts w:ascii="Arial Narrow" w:hAnsi="Arial Narrow"/>
          <w:sz w:val="28"/>
          <w:szCs w:val="28"/>
          <w:lang w:val="fr-FR"/>
        </w:rPr>
        <w:t xml:space="preserve"> </w:t>
      </w:r>
      <w:r w:rsidR="00E2334E" w:rsidRPr="001E5BB6">
        <w:rPr>
          <w:rFonts w:ascii="Arial Narrow" w:hAnsi="Arial Narrow"/>
          <w:sz w:val="28"/>
          <w:szCs w:val="28"/>
        </w:rPr>
        <w:t>ce urmează a fi supus</w:t>
      </w:r>
      <w:r w:rsidR="001E5BB6" w:rsidRPr="001E5BB6">
        <w:rPr>
          <w:rFonts w:ascii="Arial Narrow" w:hAnsi="Arial Narrow"/>
          <w:sz w:val="28"/>
          <w:szCs w:val="28"/>
        </w:rPr>
        <w:t>e</w:t>
      </w:r>
      <w:r w:rsidRPr="001E5BB6">
        <w:rPr>
          <w:rFonts w:ascii="Arial Narrow" w:hAnsi="Arial Narrow"/>
          <w:sz w:val="28"/>
          <w:szCs w:val="28"/>
        </w:rPr>
        <w:t xml:space="preserve"> aprobării Consiliului Local al comunei </w:t>
      </w:r>
      <w:r w:rsidR="00273458">
        <w:rPr>
          <w:rFonts w:ascii="Arial Narrow" w:hAnsi="Arial Narrow"/>
          <w:sz w:val="28"/>
          <w:szCs w:val="28"/>
        </w:rPr>
        <w:t>Cornetu,</w:t>
      </w:r>
      <w:r w:rsidRPr="001E5BB6">
        <w:rPr>
          <w:rFonts w:ascii="Arial Narrow" w:hAnsi="Arial Narrow"/>
          <w:sz w:val="28"/>
          <w:szCs w:val="28"/>
        </w:rPr>
        <w:t xml:space="preserve"> în</w:t>
      </w:r>
      <w:r w:rsidRPr="001E5BB6">
        <w:rPr>
          <w:rFonts w:ascii="Arial Narrow" w:hAnsi="Arial Narrow"/>
          <w:sz w:val="28"/>
          <w:szCs w:val="28"/>
          <w:lang w:val="fr-FR"/>
        </w:rPr>
        <w:t xml:space="preserve"> sedin</w:t>
      </w:r>
      <w:r w:rsidR="008718F1" w:rsidRPr="001E5BB6">
        <w:rPr>
          <w:rFonts w:ascii="Arial Narrow" w:hAnsi="Arial Narrow"/>
          <w:sz w:val="28"/>
          <w:szCs w:val="28"/>
          <w:lang w:val="fr-FR"/>
        </w:rPr>
        <w:t xml:space="preserve">ta </w:t>
      </w:r>
      <w:r w:rsidR="00EA17F2" w:rsidRPr="001E5BB6">
        <w:rPr>
          <w:rFonts w:ascii="Arial Narrow" w:hAnsi="Arial Narrow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18F1" w:rsidRPr="001E5BB6">
        <w:rPr>
          <w:rFonts w:ascii="Arial Narrow" w:hAnsi="Arial Narrow"/>
          <w:sz w:val="28"/>
          <w:szCs w:val="28"/>
          <w:lang w:val="fr-FR"/>
        </w:rPr>
        <w:t xml:space="preserve">                           </w:t>
      </w:r>
      <w:r w:rsidRPr="001E5BB6">
        <w:rPr>
          <w:rFonts w:ascii="Arial Narrow" w:hAnsi="Arial Narrow"/>
          <w:sz w:val="28"/>
          <w:szCs w:val="28"/>
          <w:lang w:val="fr-FR"/>
        </w:rPr>
        <w:t xml:space="preserve"> </w:t>
      </w:r>
      <w:r w:rsidR="0099408B" w:rsidRPr="001E5BB6">
        <w:rPr>
          <w:rFonts w:ascii="Arial Narrow" w:hAnsi="Arial Narrow"/>
          <w:sz w:val="28"/>
          <w:szCs w:val="28"/>
          <w:lang w:val="fr-FR"/>
        </w:rPr>
        <w:t>ordinara</w:t>
      </w:r>
      <w:r w:rsidR="000C6D6C" w:rsidRPr="001E5BB6">
        <w:rPr>
          <w:rFonts w:ascii="Arial Narrow" w:hAnsi="Arial Narrow"/>
          <w:sz w:val="28"/>
          <w:szCs w:val="28"/>
          <w:lang w:val="ro-RO"/>
        </w:rPr>
        <w:t xml:space="preserve"> </w:t>
      </w:r>
      <w:r w:rsidRPr="001E5BB6">
        <w:rPr>
          <w:rFonts w:ascii="Arial Narrow" w:hAnsi="Arial Narrow"/>
          <w:sz w:val="28"/>
          <w:szCs w:val="28"/>
          <w:lang w:val="fr-FR"/>
        </w:rPr>
        <w:t>ca</w:t>
      </w:r>
      <w:r w:rsidR="006B3C3A">
        <w:rPr>
          <w:rFonts w:ascii="Arial Narrow" w:hAnsi="Arial Narrow"/>
          <w:sz w:val="28"/>
          <w:szCs w:val="28"/>
          <w:lang w:val="fr-FR"/>
        </w:rPr>
        <w:t>re va avea loc in data de 08.07</w:t>
      </w:r>
      <w:r w:rsidR="007959D2" w:rsidRPr="001E5BB6">
        <w:rPr>
          <w:rFonts w:ascii="Arial Narrow" w:hAnsi="Arial Narrow"/>
          <w:sz w:val="28"/>
          <w:szCs w:val="28"/>
          <w:lang w:val="fr-FR"/>
        </w:rPr>
        <w:t>.2024</w:t>
      </w:r>
      <w:r w:rsidR="00876E85" w:rsidRPr="001E5BB6">
        <w:rPr>
          <w:rFonts w:ascii="Arial Narrow" w:hAnsi="Arial Narrow"/>
          <w:sz w:val="28"/>
          <w:szCs w:val="28"/>
          <w:lang w:val="fr-FR"/>
        </w:rPr>
        <w:t>,</w:t>
      </w:r>
      <w:r w:rsidRPr="001E5BB6">
        <w:rPr>
          <w:rFonts w:ascii="Arial Narrow" w:hAnsi="Arial Narrow"/>
          <w:sz w:val="28"/>
          <w:szCs w:val="28"/>
          <w:lang w:val="fr-FR"/>
        </w:rPr>
        <w:t xml:space="preserve"> ora </w:t>
      </w:r>
      <w:r w:rsidR="00CB04B7" w:rsidRPr="001E5BB6">
        <w:rPr>
          <w:rFonts w:ascii="Arial Narrow" w:hAnsi="Arial Narrow"/>
          <w:sz w:val="28"/>
          <w:szCs w:val="28"/>
          <w:lang w:val="fr-FR"/>
        </w:rPr>
        <w:t>1</w:t>
      </w:r>
      <w:r w:rsidR="006B3C3A">
        <w:rPr>
          <w:rFonts w:ascii="Arial Narrow" w:hAnsi="Arial Narrow"/>
          <w:sz w:val="28"/>
          <w:szCs w:val="28"/>
          <w:lang w:val="fr-FR"/>
        </w:rPr>
        <w:t>0</w:t>
      </w:r>
      <w:r w:rsidR="0099408B" w:rsidRPr="001E5BB6">
        <w:rPr>
          <w:rFonts w:ascii="Arial Narrow" w:hAnsi="Arial Narrow"/>
          <w:sz w:val="28"/>
          <w:szCs w:val="28"/>
          <w:lang w:val="fr-FR"/>
        </w:rPr>
        <w:t>.0</w:t>
      </w:r>
      <w:r w:rsidR="00AB79E0" w:rsidRPr="001E5BB6">
        <w:rPr>
          <w:rFonts w:ascii="Arial Narrow" w:hAnsi="Arial Narrow"/>
          <w:sz w:val="28"/>
          <w:szCs w:val="28"/>
          <w:lang w:val="fr-FR"/>
        </w:rPr>
        <w:t>0</w:t>
      </w:r>
      <w:r w:rsidR="00061FD0" w:rsidRPr="001E5BB6">
        <w:rPr>
          <w:rFonts w:ascii="Arial Narrow" w:hAnsi="Arial Narrow"/>
          <w:sz w:val="28"/>
          <w:szCs w:val="28"/>
          <w:lang w:val="fr-FR"/>
        </w:rPr>
        <w:t xml:space="preserve">, </w:t>
      </w:r>
      <w:r w:rsidRPr="001E5BB6">
        <w:rPr>
          <w:rFonts w:ascii="Arial Narrow" w:hAnsi="Arial Narrow"/>
          <w:sz w:val="28"/>
          <w:szCs w:val="28"/>
          <w:lang w:val="fr-FR"/>
        </w:rPr>
        <w:t xml:space="preserve"> </w:t>
      </w:r>
      <w:r w:rsidR="00876E85" w:rsidRPr="001E5BB6">
        <w:rPr>
          <w:rFonts w:ascii="Arial Narrow" w:hAnsi="Arial Narrow"/>
          <w:sz w:val="28"/>
          <w:szCs w:val="28"/>
          <w:lang w:val="fr-FR"/>
        </w:rPr>
        <w:t xml:space="preserve">in </w:t>
      </w:r>
      <w:r w:rsidR="00F121B7" w:rsidRPr="001E5BB6">
        <w:rPr>
          <w:rFonts w:ascii="Arial Narrow" w:hAnsi="Arial Narrow"/>
          <w:sz w:val="28"/>
          <w:szCs w:val="28"/>
          <w:lang w:val="fr-FR"/>
        </w:rPr>
        <w:t xml:space="preserve">sala de </w:t>
      </w:r>
      <w:r w:rsidR="00480039" w:rsidRPr="001E5BB6">
        <w:rPr>
          <w:rFonts w:ascii="Arial Narrow" w:hAnsi="Arial Narrow"/>
          <w:sz w:val="28"/>
          <w:szCs w:val="28"/>
          <w:lang w:val="fr-FR"/>
        </w:rPr>
        <w:t>sedinta a Consiliului Local Cornetu</w:t>
      </w:r>
      <w:r w:rsidRPr="001E5BB6">
        <w:rPr>
          <w:rFonts w:ascii="Arial Narrow" w:hAnsi="Arial Narrow"/>
          <w:sz w:val="28"/>
          <w:szCs w:val="28"/>
        </w:rPr>
        <w:t>,</w:t>
      </w:r>
      <w:r w:rsidR="00480039" w:rsidRPr="001E5BB6">
        <w:rPr>
          <w:rFonts w:ascii="Arial Narrow" w:hAnsi="Arial Narrow"/>
          <w:sz w:val="28"/>
          <w:szCs w:val="28"/>
        </w:rPr>
        <w:t xml:space="preserve"> din sos.Alexandriei nr.140</w:t>
      </w:r>
      <w:r w:rsidR="00325E87" w:rsidRPr="001E5BB6">
        <w:rPr>
          <w:rFonts w:ascii="Arial Narrow" w:hAnsi="Arial Narrow"/>
          <w:sz w:val="28"/>
          <w:szCs w:val="28"/>
        </w:rPr>
        <w:t xml:space="preserve">, </w:t>
      </w:r>
      <w:r w:rsidRPr="001E5BB6">
        <w:rPr>
          <w:rFonts w:ascii="Arial Narrow" w:hAnsi="Arial Narrow"/>
          <w:sz w:val="28"/>
          <w:szCs w:val="28"/>
        </w:rPr>
        <w:t xml:space="preserve"> </w:t>
      </w:r>
      <w:r w:rsidR="00061FD0" w:rsidRPr="001E5BB6">
        <w:rPr>
          <w:rFonts w:ascii="Arial Narrow" w:hAnsi="Arial Narrow"/>
          <w:sz w:val="28"/>
          <w:szCs w:val="28"/>
        </w:rPr>
        <w:t xml:space="preserve">cu </w:t>
      </w:r>
      <w:r w:rsidR="00471019" w:rsidRPr="001E5BB6">
        <w:rPr>
          <w:rFonts w:ascii="Arial Narrow" w:hAnsi="Arial Narrow"/>
          <w:sz w:val="28"/>
          <w:szCs w:val="28"/>
        </w:rPr>
        <w:t>următoarea ordine de zi</w:t>
      </w:r>
      <w:r w:rsidRPr="001E5BB6">
        <w:rPr>
          <w:rFonts w:ascii="Arial Narrow" w:hAnsi="Arial Narrow"/>
          <w:sz w:val="28"/>
          <w:szCs w:val="28"/>
        </w:rPr>
        <w:t>:</w:t>
      </w:r>
    </w:p>
    <w:p w:rsidR="0032756E" w:rsidRPr="0032756E" w:rsidRDefault="0032756E" w:rsidP="006B3C3A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jc w:val="both"/>
        <w:rPr>
          <w:rFonts w:ascii="Arial Narrow" w:hAnsi="Arial Narrow" w:cs="Arial"/>
          <w:sz w:val="28"/>
          <w:szCs w:val="28"/>
          <w:lang w:val="ro-RO" w:eastAsia="ro-RO"/>
        </w:rPr>
      </w:pPr>
      <w:r w:rsidRPr="0032756E">
        <w:rPr>
          <w:rFonts w:ascii="Arial Narrow" w:hAnsi="Arial Narrow" w:cs="Arial"/>
          <w:sz w:val="28"/>
          <w:szCs w:val="28"/>
          <w:lang w:val="ro-RO" w:eastAsia="ro-RO"/>
        </w:rPr>
        <w:t xml:space="preserve">Aprobarea procesului-verbal al </w:t>
      </w:r>
      <w:proofErr w:type="spellStart"/>
      <w:r w:rsidRPr="0032756E">
        <w:rPr>
          <w:rFonts w:ascii="Arial Narrow" w:hAnsi="Arial Narrow" w:cs="Arial"/>
          <w:sz w:val="28"/>
          <w:szCs w:val="28"/>
          <w:lang w:val="ro-RO" w:eastAsia="ro-RO"/>
        </w:rPr>
        <w:t>sedintei</w:t>
      </w:r>
      <w:proofErr w:type="spellEnd"/>
      <w:r w:rsidRPr="0032756E">
        <w:rPr>
          <w:rFonts w:ascii="Arial Narrow" w:hAnsi="Arial Narrow" w:cs="Arial"/>
          <w:sz w:val="28"/>
          <w:szCs w:val="28"/>
          <w:lang w:val="ro-RO" w:eastAsia="ro-RO"/>
        </w:rPr>
        <w:t xml:space="preserve"> ordinare a Consiliului Local al c</w:t>
      </w:r>
      <w:r w:rsidR="006B3C3A">
        <w:rPr>
          <w:rFonts w:ascii="Arial Narrow" w:hAnsi="Arial Narrow" w:cs="Arial"/>
          <w:sz w:val="28"/>
          <w:szCs w:val="28"/>
          <w:lang w:val="ro-RO" w:eastAsia="ro-RO"/>
        </w:rPr>
        <w:t>omunei Cornetu din data de 28.06</w:t>
      </w:r>
      <w:r w:rsidRPr="0032756E">
        <w:rPr>
          <w:rFonts w:ascii="Arial Narrow" w:hAnsi="Arial Narrow" w:cs="Arial"/>
          <w:sz w:val="28"/>
          <w:szCs w:val="28"/>
          <w:lang w:val="ro-RO" w:eastAsia="ro-RO"/>
        </w:rPr>
        <w:t>.2024, </w:t>
      </w:r>
    </w:p>
    <w:p w:rsidR="006B3C3A" w:rsidRDefault="006B3C3A" w:rsidP="006B3C3A">
      <w:pPr>
        <w:pStyle w:val="Listparagraf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8"/>
          <w:szCs w:val="28"/>
          <w:lang w:eastAsia="ro-RO"/>
        </w:rPr>
      </w:pPr>
      <w:r w:rsidRPr="00E8146A">
        <w:rPr>
          <w:rFonts w:ascii="Arial Narrow" w:hAnsi="Arial Narrow" w:cs="Arial"/>
          <w:sz w:val="28"/>
          <w:szCs w:val="28"/>
          <w:lang w:eastAsia="ro-RO"/>
        </w:rPr>
        <w:t>Proiect de hotărâre nr.57 din 01.07.2024 privind aprobarea unui protocol de cooperare între Comuna Cornetu - Consiliul Local Cornetu și Județul Ilfov- Consiliul Județean Ilfov, pentru semnarea contractului de finanțare în cadrul Programului multianual privind finanțarea elaborării și/sau actualizării planurilor urbanistice generale ale localităților și a regulamentelor locale de urbanism pentru perioada 2024-2027</w:t>
      </w:r>
    </w:p>
    <w:p w:rsidR="006B3C3A" w:rsidRPr="00E8146A" w:rsidRDefault="006B3C3A" w:rsidP="006B3C3A">
      <w:pPr>
        <w:shd w:val="clear" w:color="auto" w:fill="FFFFFF"/>
        <w:spacing w:after="0" w:line="240" w:lineRule="auto"/>
        <w:ind w:left="720" w:firstLine="720"/>
        <w:jc w:val="both"/>
        <w:rPr>
          <w:rFonts w:ascii="Arial Narrow" w:hAnsi="Arial Narrow" w:cs="Arial"/>
          <w:sz w:val="28"/>
          <w:szCs w:val="28"/>
          <w:lang w:eastAsia="ro-RO"/>
        </w:rPr>
      </w:pPr>
      <w:r w:rsidRPr="00E8146A">
        <w:rPr>
          <w:rFonts w:ascii="Arial Narrow" w:hAnsi="Arial Narrow" w:cs="Arial"/>
          <w:sz w:val="28"/>
          <w:szCs w:val="28"/>
          <w:lang w:eastAsia="ro-RO"/>
        </w:rPr>
        <w:t>Iniţiator primarul comunei Cornetu</w:t>
      </w:r>
    </w:p>
    <w:p w:rsidR="006B3C3A" w:rsidRDefault="006B3C3A" w:rsidP="006B3C3A">
      <w:pPr>
        <w:shd w:val="clear" w:color="auto" w:fill="FFFFFF"/>
        <w:spacing w:after="0" w:line="240" w:lineRule="auto"/>
        <w:ind w:left="720"/>
        <w:jc w:val="both"/>
        <w:rPr>
          <w:rFonts w:ascii="Arial Narrow" w:hAnsi="Arial Narrow" w:cs="Arial"/>
          <w:sz w:val="28"/>
          <w:szCs w:val="28"/>
          <w:lang w:eastAsia="ro-RO"/>
        </w:rPr>
      </w:pPr>
      <w:r>
        <w:rPr>
          <w:rFonts w:ascii="Arial Narrow" w:hAnsi="Arial Narrow" w:cs="Arial"/>
          <w:sz w:val="28"/>
          <w:szCs w:val="28"/>
          <w:lang w:eastAsia="ro-RO"/>
        </w:rPr>
        <w:t xml:space="preserve">            Comisiile de specialitate 1,3</w:t>
      </w:r>
    </w:p>
    <w:p w:rsidR="006B3C3A" w:rsidRDefault="006B3C3A" w:rsidP="006B3C3A">
      <w:pPr>
        <w:shd w:val="clear" w:color="auto" w:fill="FFFFFF"/>
        <w:spacing w:after="0" w:line="240" w:lineRule="auto"/>
        <w:ind w:left="720"/>
        <w:jc w:val="both"/>
        <w:rPr>
          <w:rFonts w:ascii="Arial Narrow" w:hAnsi="Arial Narrow" w:cs="Arial"/>
          <w:sz w:val="28"/>
          <w:szCs w:val="28"/>
          <w:lang w:eastAsia="ro-RO"/>
        </w:rPr>
      </w:pPr>
    </w:p>
    <w:p w:rsidR="006B3C3A" w:rsidRDefault="006B3C3A" w:rsidP="006B3C3A">
      <w:pPr>
        <w:pStyle w:val="Listparagraf"/>
        <w:numPr>
          <w:ilvl w:val="0"/>
          <w:numId w:val="15"/>
        </w:numPr>
        <w:shd w:val="clear" w:color="auto" w:fill="FFFFFF"/>
        <w:spacing w:before="100" w:beforeAutospacing="1" w:after="150" w:line="240" w:lineRule="auto"/>
        <w:jc w:val="both"/>
        <w:rPr>
          <w:rFonts w:ascii="Arial Narrow" w:hAnsi="Arial Narrow" w:cs="Arial"/>
          <w:sz w:val="28"/>
          <w:szCs w:val="28"/>
          <w:lang w:eastAsia="ro-RO"/>
        </w:rPr>
      </w:pPr>
      <w:r>
        <w:rPr>
          <w:rFonts w:ascii="Arial Narrow" w:hAnsi="Arial Narrow" w:cs="Arial"/>
          <w:sz w:val="28"/>
          <w:szCs w:val="28"/>
          <w:lang w:eastAsia="ro-RO"/>
        </w:rPr>
        <w:t>Proiect de hotărâre nr.59</w:t>
      </w:r>
      <w:r w:rsidRPr="00E8146A">
        <w:rPr>
          <w:rFonts w:ascii="Arial Narrow" w:hAnsi="Arial Narrow" w:cs="Arial"/>
          <w:sz w:val="28"/>
          <w:szCs w:val="28"/>
          <w:lang w:eastAsia="ro-RO"/>
        </w:rPr>
        <w:t xml:space="preserve"> din 01.07.2024 privind </w:t>
      </w:r>
      <w:r>
        <w:rPr>
          <w:rFonts w:ascii="Arial Narrow" w:hAnsi="Arial Narrow" w:cs="Arial"/>
          <w:sz w:val="28"/>
          <w:szCs w:val="28"/>
          <w:lang w:eastAsia="ro-RO"/>
        </w:rPr>
        <w:t>a</w:t>
      </w:r>
      <w:r w:rsidRPr="00E8146A">
        <w:rPr>
          <w:rFonts w:ascii="Arial Narrow" w:hAnsi="Arial Narrow" w:cs="Arial"/>
          <w:sz w:val="28"/>
          <w:szCs w:val="28"/>
          <w:lang w:eastAsia="ro-RO"/>
        </w:rPr>
        <w:t>probarea unui protocol de cooperare între Comuna Cornetu - Consiliul Local Cornetu, Direcția Generală de Asistență Socială și Protecția Copilului Ilfov și Județul Ilfov- Consiliul Județean Ilfov, în vederea realizării proiectului de interes public "Butonul care poate salva vieți"</w:t>
      </w:r>
    </w:p>
    <w:p w:rsidR="006B3C3A" w:rsidRPr="00E8146A" w:rsidRDefault="006B3C3A" w:rsidP="006B3C3A">
      <w:pPr>
        <w:pStyle w:val="Listparagraf"/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 Narrow" w:hAnsi="Arial Narrow" w:cs="Arial"/>
          <w:sz w:val="28"/>
          <w:szCs w:val="28"/>
          <w:lang w:eastAsia="ro-RO"/>
        </w:rPr>
      </w:pPr>
      <w:r w:rsidRPr="00E8146A">
        <w:rPr>
          <w:rFonts w:ascii="Arial Narrow" w:hAnsi="Arial Narrow" w:cs="Arial"/>
          <w:sz w:val="28"/>
          <w:szCs w:val="28"/>
          <w:lang w:eastAsia="ro-RO"/>
        </w:rPr>
        <w:t>Iniţiator primarul comunei Cornetu</w:t>
      </w:r>
    </w:p>
    <w:p w:rsidR="006B3C3A" w:rsidRDefault="006B3C3A" w:rsidP="006B3C3A">
      <w:pPr>
        <w:pStyle w:val="Listparagraf"/>
        <w:shd w:val="clear" w:color="auto" w:fill="FFFFFF"/>
        <w:spacing w:before="100" w:beforeAutospacing="1" w:after="150" w:line="240" w:lineRule="auto"/>
        <w:jc w:val="both"/>
        <w:rPr>
          <w:rFonts w:ascii="Arial Narrow" w:hAnsi="Arial Narrow" w:cs="Arial"/>
          <w:sz w:val="28"/>
          <w:szCs w:val="28"/>
          <w:lang w:eastAsia="ro-RO"/>
        </w:rPr>
      </w:pPr>
      <w:r w:rsidRPr="00E8146A">
        <w:rPr>
          <w:rFonts w:ascii="Arial Narrow" w:hAnsi="Arial Narrow" w:cs="Arial"/>
          <w:sz w:val="28"/>
          <w:szCs w:val="28"/>
          <w:lang w:eastAsia="ro-RO"/>
        </w:rPr>
        <w:t xml:space="preserve">            Comisiile de specialitate 1,2,3</w:t>
      </w:r>
    </w:p>
    <w:p w:rsidR="006B3C3A" w:rsidRDefault="006B3C3A" w:rsidP="006B3C3A">
      <w:pPr>
        <w:pStyle w:val="Listparagraf"/>
        <w:shd w:val="clear" w:color="auto" w:fill="FFFFFF"/>
        <w:spacing w:before="100" w:beforeAutospacing="1" w:after="150" w:line="240" w:lineRule="auto"/>
        <w:jc w:val="both"/>
        <w:rPr>
          <w:rFonts w:ascii="Arial Narrow" w:hAnsi="Arial Narrow" w:cs="Arial"/>
          <w:sz w:val="28"/>
          <w:szCs w:val="28"/>
          <w:lang w:eastAsia="ro-RO"/>
        </w:rPr>
      </w:pPr>
    </w:p>
    <w:p w:rsidR="006B3C3A" w:rsidRDefault="006B3C3A" w:rsidP="006B3C3A">
      <w:pPr>
        <w:pStyle w:val="Listparagraf"/>
        <w:numPr>
          <w:ilvl w:val="0"/>
          <w:numId w:val="15"/>
        </w:numPr>
        <w:shd w:val="clear" w:color="auto" w:fill="FFFFFF"/>
        <w:spacing w:before="100" w:beforeAutospacing="1" w:after="150" w:line="240" w:lineRule="auto"/>
        <w:jc w:val="both"/>
        <w:rPr>
          <w:rFonts w:ascii="Arial Narrow" w:hAnsi="Arial Narrow" w:cs="Arial"/>
          <w:sz w:val="28"/>
          <w:szCs w:val="28"/>
          <w:lang w:eastAsia="ro-RO"/>
        </w:rPr>
      </w:pPr>
      <w:r w:rsidRPr="00E8146A">
        <w:rPr>
          <w:rFonts w:ascii="Arial Narrow" w:hAnsi="Arial Narrow" w:cs="Arial"/>
          <w:sz w:val="28"/>
          <w:szCs w:val="28"/>
          <w:lang w:eastAsia="ro-RO"/>
        </w:rPr>
        <w:t>Proiect de hotărâre nr.61 din 02.07.2024 privind aprobarea unui protocol de cooperare între Comuna Cornetu - Consiliul Local Cornetu, Onix Optim Centru Medical SRL și Județul Ilfov- Consiliul Județean Ilfov, în vederea realizării proiectului de interes public pentru prevenția bolilor cronice "Investigăm salvăm"</w:t>
      </w:r>
    </w:p>
    <w:p w:rsidR="006B3C3A" w:rsidRPr="00E8146A" w:rsidRDefault="006B3C3A" w:rsidP="006B3C3A">
      <w:pPr>
        <w:pStyle w:val="Listparagraf"/>
        <w:shd w:val="clear" w:color="auto" w:fill="FFFFFF"/>
        <w:spacing w:before="100" w:beforeAutospacing="1" w:after="150" w:line="240" w:lineRule="auto"/>
        <w:ind w:left="1440"/>
        <w:jc w:val="both"/>
        <w:rPr>
          <w:rFonts w:ascii="Arial Narrow" w:hAnsi="Arial Narrow" w:cs="Arial"/>
          <w:sz w:val="28"/>
          <w:szCs w:val="28"/>
          <w:lang w:eastAsia="ro-RO"/>
        </w:rPr>
      </w:pPr>
      <w:r w:rsidRPr="00E8146A">
        <w:rPr>
          <w:rFonts w:ascii="Arial Narrow" w:hAnsi="Arial Narrow" w:cs="Arial"/>
          <w:sz w:val="28"/>
          <w:szCs w:val="28"/>
          <w:lang w:eastAsia="ro-RO"/>
        </w:rPr>
        <w:t>Iniţiator primarul comunei Cornetu</w:t>
      </w:r>
    </w:p>
    <w:p w:rsidR="00DA1A50" w:rsidRDefault="006B3C3A" w:rsidP="00DA1A50">
      <w:pPr>
        <w:pStyle w:val="Listparagraf"/>
        <w:shd w:val="clear" w:color="auto" w:fill="FFFFFF"/>
        <w:spacing w:before="100" w:beforeAutospacing="1" w:after="150" w:line="240" w:lineRule="auto"/>
        <w:jc w:val="both"/>
        <w:rPr>
          <w:rFonts w:ascii="Arial Narrow" w:hAnsi="Arial Narrow" w:cs="Arial"/>
          <w:sz w:val="28"/>
          <w:szCs w:val="28"/>
          <w:lang w:eastAsia="ro-RO"/>
        </w:rPr>
      </w:pPr>
      <w:r w:rsidRPr="00E8146A">
        <w:rPr>
          <w:rFonts w:ascii="Arial Narrow" w:hAnsi="Arial Narrow" w:cs="Arial"/>
          <w:sz w:val="28"/>
          <w:szCs w:val="28"/>
          <w:lang w:eastAsia="ro-RO"/>
        </w:rPr>
        <w:t xml:space="preserve">            Comisiile de specialitate 1,2,3</w:t>
      </w:r>
    </w:p>
    <w:p w:rsidR="0032756E" w:rsidRPr="00DA1A50" w:rsidRDefault="0032756E" w:rsidP="00DA1A50">
      <w:pPr>
        <w:pStyle w:val="Listparagraf"/>
        <w:numPr>
          <w:ilvl w:val="0"/>
          <w:numId w:val="15"/>
        </w:numPr>
        <w:shd w:val="clear" w:color="auto" w:fill="FFFFFF"/>
        <w:spacing w:before="100" w:beforeAutospacing="1" w:after="150" w:line="240" w:lineRule="auto"/>
        <w:jc w:val="both"/>
        <w:rPr>
          <w:rFonts w:ascii="Arial Narrow" w:hAnsi="Arial Narrow" w:cs="Arial"/>
          <w:sz w:val="28"/>
          <w:szCs w:val="28"/>
          <w:lang w:eastAsia="ro-RO"/>
        </w:rPr>
      </w:pPr>
      <w:r w:rsidRPr="00DA1A50">
        <w:rPr>
          <w:rFonts w:ascii="Arial Narrow" w:hAnsi="Arial Narrow" w:cs="Arial"/>
          <w:sz w:val="28"/>
          <w:szCs w:val="28"/>
          <w:lang w:val="ro-RO" w:eastAsia="ro-RO"/>
        </w:rPr>
        <w:t>Diverse.</w:t>
      </w:r>
    </w:p>
    <w:p w:rsidR="005B6FE9" w:rsidRPr="007959D2" w:rsidRDefault="005B6FE9" w:rsidP="004124FD">
      <w:pPr>
        <w:pStyle w:val="Listparagraf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95194F" w:rsidRPr="007959D2" w:rsidRDefault="005B6FE9" w:rsidP="0095194F">
      <w:pPr>
        <w:pStyle w:val="Listparagraf"/>
        <w:ind w:left="644"/>
        <w:jc w:val="center"/>
        <w:rPr>
          <w:rFonts w:ascii="Arial Narrow" w:hAnsi="Arial Narrow"/>
          <w:b/>
          <w:noProof/>
          <w:sz w:val="24"/>
          <w:szCs w:val="24"/>
        </w:rPr>
      </w:pPr>
      <w:r w:rsidRPr="007959D2">
        <w:rPr>
          <w:rFonts w:ascii="Arial Narrow" w:hAnsi="Arial Narrow"/>
          <w:b/>
          <w:noProof/>
          <w:sz w:val="24"/>
          <w:szCs w:val="24"/>
        </w:rPr>
        <w:t>S</w:t>
      </w:r>
      <w:r w:rsidR="0095194F" w:rsidRPr="007959D2">
        <w:rPr>
          <w:rFonts w:ascii="Arial Narrow" w:hAnsi="Arial Narrow"/>
          <w:b/>
          <w:noProof/>
          <w:sz w:val="24"/>
          <w:szCs w:val="24"/>
        </w:rPr>
        <w:t>ECRETAR</w:t>
      </w:r>
      <w:r w:rsidR="0032756E">
        <w:rPr>
          <w:rFonts w:ascii="Arial Narrow" w:hAnsi="Arial Narrow"/>
          <w:b/>
          <w:noProof/>
          <w:sz w:val="24"/>
          <w:szCs w:val="24"/>
        </w:rPr>
        <w:t>UL</w:t>
      </w:r>
      <w:r w:rsidR="0095194F" w:rsidRPr="007959D2">
        <w:rPr>
          <w:rFonts w:ascii="Arial Narrow" w:hAnsi="Arial Narrow"/>
          <w:b/>
          <w:noProof/>
          <w:sz w:val="24"/>
          <w:szCs w:val="24"/>
        </w:rPr>
        <w:t xml:space="preserve"> GENERAL</w:t>
      </w:r>
      <w:r w:rsidR="0032756E">
        <w:rPr>
          <w:rFonts w:ascii="Arial Narrow" w:hAnsi="Arial Narrow"/>
          <w:b/>
          <w:noProof/>
          <w:sz w:val="24"/>
          <w:szCs w:val="24"/>
        </w:rPr>
        <w:t xml:space="preserve"> AL COMUNEI CORNETU,</w:t>
      </w:r>
    </w:p>
    <w:p w:rsidR="001A6744" w:rsidRPr="007959D2" w:rsidRDefault="00061FD0" w:rsidP="00CB04B7">
      <w:pPr>
        <w:pStyle w:val="Listparagraf"/>
        <w:ind w:left="644"/>
        <w:jc w:val="center"/>
        <w:rPr>
          <w:rFonts w:ascii="Arial Narrow" w:hAnsi="Arial Narrow"/>
          <w:b/>
          <w:noProof/>
          <w:sz w:val="24"/>
          <w:szCs w:val="24"/>
        </w:rPr>
      </w:pPr>
      <w:r w:rsidRPr="007959D2">
        <w:rPr>
          <w:rFonts w:ascii="Arial Narrow" w:hAnsi="Arial Narrow"/>
          <w:b/>
          <w:noProof/>
          <w:sz w:val="24"/>
          <w:szCs w:val="24"/>
        </w:rPr>
        <w:t>Daniela Vasilesc</w:t>
      </w:r>
      <w:r w:rsidR="00CB04B7" w:rsidRPr="007959D2">
        <w:rPr>
          <w:rFonts w:ascii="Arial Narrow" w:hAnsi="Arial Narrow"/>
          <w:b/>
          <w:noProof/>
          <w:sz w:val="24"/>
          <w:szCs w:val="24"/>
        </w:rPr>
        <w:t>u</w:t>
      </w:r>
    </w:p>
    <w:p w:rsidR="00C34EF8" w:rsidRPr="007959D2" w:rsidRDefault="00C34EF8" w:rsidP="0062099A">
      <w:pPr>
        <w:pStyle w:val="Listparagraf"/>
        <w:ind w:left="0"/>
        <w:rPr>
          <w:rFonts w:ascii="Arial Narrow" w:hAnsi="Arial Narrow"/>
          <w:b/>
          <w:noProof/>
          <w:sz w:val="24"/>
          <w:szCs w:val="24"/>
        </w:rPr>
      </w:pPr>
    </w:p>
    <w:sectPr w:rsidR="00C34EF8" w:rsidRPr="007959D2" w:rsidSect="00D51CF8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A9D"/>
    <w:multiLevelType w:val="hybridMultilevel"/>
    <w:tmpl w:val="2C5666FC"/>
    <w:lvl w:ilvl="0" w:tplc="E4D2FF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091B71"/>
    <w:multiLevelType w:val="multilevel"/>
    <w:tmpl w:val="075A5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D480CE1"/>
    <w:multiLevelType w:val="multilevel"/>
    <w:tmpl w:val="95BA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42E22"/>
    <w:multiLevelType w:val="multilevel"/>
    <w:tmpl w:val="2DC4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364DE"/>
    <w:multiLevelType w:val="multilevel"/>
    <w:tmpl w:val="075A5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B6B1F61"/>
    <w:multiLevelType w:val="multilevel"/>
    <w:tmpl w:val="0E3E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B4EF3"/>
    <w:multiLevelType w:val="multilevel"/>
    <w:tmpl w:val="1EFA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F64F0"/>
    <w:multiLevelType w:val="multilevel"/>
    <w:tmpl w:val="0A14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713F09"/>
    <w:multiLevelType w:val="hybridMultilevel"/>
    <w:tmpl w:val="64BE3A42"/>
    <w:lvl w:ilvl="0" w:tplc="944828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4C7DA4"/>
    <w:multiLevelType w:val="hybridMultilevel"/>
    <w:tmpl w:val="D54EAE92"/>
    <w:lvl w:ilvl="0" w:tplc="FBC2E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21D1B"/>
    <w:multiLevelType w:val="hybridMultilevel"/>
    <w:tmpl w:val="B9CE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06433">
    <w:abstractNumId w:val="0"/>
  </w:num>
  <w:num w:numId="2" w16cid:durableId="1556545698">
    <w:abstractNumId w:val="8"/>
  </w:num>
  <w:num w:numId="3" w16cid:durableId="1899314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2460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624001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0180725">
    <w:abstractNumId w:val="6"/>
  </w:num>
  <w:num w:numId="7" w16cid:durableId="2070495045">
    <w:abstractNumId w:val="2"/>
  </w:num>
  <w:num w:numId="8" w16cid:durableId="222832032">
    <w:abstractNumId w:val="3"/>
  </w:num>
  <w:num w:numId="9" w16cid:durableId="533739126">
    <w:abstractNumId w:val="5"/>
  </w:num>
  <w:num w:numId="10" w16cid:durableId="489030535">
    <w:abstractNumId w:val="1"/>
  </w:num>
  <w:num w:numId="11" w16cid:durableId="113839673">
    <w:abstractNumId w:val="4"/>
  </w:num>
  <w:num w:numId="12" w16cid:durableId="1662200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63356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7773123">
    <w:abstractNumId w:val="9"/>
  </w:num>
  <w:num w:numId="15" w16cid:durableId="1983610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06"/>
    <w:rsid w:val="0001387A"/>
    <w:rsid w:val="00033CE6"/>
    <w:rsid w:val="00053068"/>
    <w:rsid w:val="00061FD0"/>
    <w:rsid w:val="000944FA"/>
    <w:rsid w:val="000B2240"/>
    <w:rsid w:val="000B46B0"/>
    <w:rsid w:val="000C6D6C"/>
    <w:rsid w:val="000F7370"/>
    <w:rsid w:val="00103C81"/>
    <w:rsid w:val="0011246F"/>
    <w:rsid w:val="00174720"/>
    <w:rsid w:val="001A6744"/>
    <w:rsid w:val="001D6D58"/>
    <w:rsid w:val="001E1735"/>
    <w:rsid w:val="001E5BB6"/>
    <w:rsid w:val="00216FEF"/>
    <w:rsid w:val="00273458"/>
    <w:rsid w:val="00287778"/>
    <w:rsid w:val="002C2483"/>
    <w:rsid w:val="002D0863"/>
    <w:rsid w:val="003165DF"/>
    <w:rsid w:val="00325E87"/>
    <w:rsid w:val="0032756E"/>
    <w:rsid w:val="00342684"/>
    <w:rsid w:val="00344AE1"/>
    <w:rsid w:val="00357B1C"/>
    <w:rsid w:val="0036650E"/>
    <w:rsid w:val="003B4D55"/>
    <w:rsid w:val="00410A34"/>
    <w:rsid w:val="004124FD"/>
    <w:rsid w:val="00412EF7"/>
    <w:rsid w:val="00440A48"/>
    <w:rsid w:val="00447EB3"/>
    <w:rsid w:val="00471019"/>
    <w:rsid w:val="00474EB8"/>
    <w:rsid w:val="00480039"/>
    <w:rsid w:val="004E4C97"/>
    <w:rsid w:val="004E5F65"/>
    <w:rsid w:val="004E721F"/>
    <w:rsid w:val="004F03AA"/>
    <w:rsid w:val="0056681B"/>
    <w:rsid w:val="00575915"/>
    <w:rsid w:val="00592508"/>
    <w:rsid w:val="005A4418"/>
    <w:rsid w:val="005B3932"/>
    <w:rsid w:val="005B6FE9"/>
    <w:rsid w:val="005F637E"/>
    <w:rsid w:val="00614E70"/>
    <w:rsid w:val="0062099A"/>
    <w:rsid w:val="006376E3"/>
    <w:rsid w:val="00641D44"/>
    <w:rsid w:val="00670B06"/>
    <w:rsid w:val="00671CBE"/>
    <w:rsid w:val="006B3C3A"/>
    <w:rsid w:val="006D09BF"/>
    <w:rsid w:val="006E5EC1"/>
    <w:rsid w:val="006F0EBF"/>
    <w:rsid w:val="00705589"/>
    <w:rsid w:val="00721540"/>
    <w:rsid w:val="007643ED"/>
    <w:rsid w:val="007959D2"/>
    <w:rsid w:val="007B2F52"/>
    <w:rsid w:val="007B6207"/>
    <w:rsid w:val="007C370E"/>
    <w:rsid w:val="008145FE"/>
    <w:rsid w:val="0082203D"/>
    <w:rsid w:val="00826F75"/>
    <w:rsid w:val="00842521"/>
    <w:rsid w:val="008718F1"/>
    <w:rsid w:val="00876E85"/>
    <w:rsid w:val="008C3241"/>
    <w:rsid w:val="00931198"/>
    <w:rsid w:val="0095194F"/>
    <w:rsid w:val="00960D00"/>
    <w:rsid w:val="0099408B"/>
    <w:rsid w:val="009D73E8"/>
    <w:rsid w:val="009E251C"/>
    <w:rsid w:val="00A22DA7"/>
    <w:rsid w:val="00A232FC"/>
    <w:rsid w:val="00A6689F"/>
    <w:rsid w:val="00A842E4"/>
    <w:rsid w:val="00A90361"/>
    <w:rsid w:val="00A925B5"/>
    <w:rsid w:val="00AB79E0"/>
    <w:rsid w:val="00AF73A2"/>
    <w:rsid w:val="00B20BFC"/>
    <w:rsid w:val="00B21C2C"/>
    <w:rsid w:val="00B445DC"/>
    <w:rsid w:val="00B55855"/>
    <w:rsid w:val="00B5726A"/>
    <w:rsid w:val="00B66217"/>
    <w:rsid w:val="00B6743E"/>
    <w:rsid w:val="00BA50BF"/>
    <w:rsid w:val="00BA7450"/>
    <w:rsid w:val="00BD38E4"/>
    <w:rsid w:val="00C057AF"/>
    <w:rsid w:val="00C174B4"/>
    <w:rsid w:val="00C34B7F"/>
    <w:rsid w:val="00C34EF8"/>
    <w:rsid w:val="00C364D5"/>
    <w:rsid w:val="00C61E9F"/>
    <w:rsid w:val="00C8502A"/>
    <w:rsid w:val="00C91065"/>
    <w:rsid w:val="00CB04B7"/>
    <w:rsid w:val="00CD4127"/>
    <w:rsid w:val="00CE33CD"/>
    <w:rsid w:val="00D51CF8"/>
    <w:rsid w:val="00D77727"/>
    <w:rsid w:val="00D9219E"/>
    <w:rsid w:val="00DA1A50"/>
    <w:rsid w:val="00DA7190"/>
    <w:rsid w:val="00DA7BC2"/>
    <w:rsid w:val="00DC716E"/>
    <w:rsid w:val="00DE03F6"/>
    <w:rsid w:val="00DF18D9"/>
    <w:rsid w:val="00E048AF"/>
    <w:rsid w:val="00E2334E"/>
    <w:rsid w:val="00E54BDF"/>
    <w:rsid w:val="00E64AB0"/>
    <w:rsid w:val="00EA17F2"/>
    <w:rsid w:val="00EF1BCA"/>
    <w:rsid w:val="00F00CFB"/>
    <w:rsid w:val="00F02663"/>
    <w:rsid w:val="00F121B7"/>
    <w:rsid w:val="00F741B0"/>
    <w:rsid w:val="00FD1FB5"/>
    <w:rsid w:val="00FE34F0"/>
    <w:rsid w:val="00FE692A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C142D9"/>
  <w15:chartTrackingRefBased/>
  <w15:docId w15:val="{CF38860D-ECAB-2147-9A2E-0D175538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06"/>
    <w:pPr>
      <w:spacing w:after="200" w:line="276" w:lineRule="auto"/>
    </w:pPr>
    <w:rPr>
      <w:rFonts w:eastAsia="Times New Roman"/>
      <w:sz w:val="22"/>
      <w:szCs w:val="22"/>
      <w:lang w:val="en-US" w:eastAsia="ja-JP"/>
    </w:rPr>
  </w:style>
  <w:style w:type="paragraph" w:styleId="Titlu1">
    <w:name w:val="heading 1"/>
    <w:basedOn w:val="Normal"/>
    <w:next w:val="Normal"/>
    <w:link w:val="Titlu1Caracter"/>
    <w:uiPriority w:val="9"/>
    <w:qFormat/>
    <w:rsid w:val="00C057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o-RO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B2F5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70B06"/>
    <w:rPr>
      <w:rFonts w:eastAsia="Times New Roman"/>
      <w:sz w:val="22"/>
      <w:szCs w:val="22"/>
      <w:lang w:val="en-US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7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670B06"/>
    <w:rPr>
      <w:rFonts w:ascii="Tahoma" w:eastAsia="Times New Roman" w:hAnsi="Tahoma" w:cs="Tahoma"/>
      <w:sz w:val="16"/>
      <w:szCs w:val="16"/>
      <w:lang w:val="en-US" w:eastAsia="ja-JP"/>
    </w:rPr>
  </w:style>
  <w:style w:type="paragraph" w:styleId="Listparagraf">
    <w:name w:val="List Paragraph"/>
    <w:basedOn w:val="Normal"/>
    <w:uiPriority w:val="34"/>
    <w:qFormat/>
    <w:rsid w:val="0095194F"/>
    <w:pPr>
      <w:ind w:left="720"/>
      <w:contextualSpacing/>
    </w:pPr>
  </w:style>
  <w:style w:type="paragraph" w:styleId="Corptext">
    <w:name w:val="Body Text"/>
    <w:basedOn w:val="Normal"/>
    <w:link w:val="CorptextCaracter"/>
    <w:semiHidden/>
    <w:unhideWhenUsed/>
    <w:rsid w:val="00C34EF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o-RO"/>
    </w:rPr>
  </w:style>
  <w:style w:type="character" w:customStyle="1" w:styleId="CorptextCaracter">
    <w:name w:val="Corp text Caracter"/>
    <w:link w:val="Corptext"/>
    <w:semiHidden/>
    <w:rsid w:val="00C34EF8"/>
    <w:rPr>
      <w:rFonts w:ascii="Times New Roman" w:eastAsia="Times New Roman" w:hAnsi="Times New Roman"/>
      <w:b/>
      <w:sz w:val="28"/>
      <w:lang w:val="en-US" w:eastAsia="ro-RO"/>
    </w:rPr>
  </w:style>
  <w:style w:type="character" w:customStyle="1" w:styleId="Titlu2Caracter">
    <w:name w:val="Titlu 2 Caracter"/>
    <w:link w:val="Titlu2"/>
    <w:uiPriority w:val="9"/>
    <w:rsid w:val="007B2F52"/>
    <w:rPr>
      <w:rFonts w:ascii="Cambria" w:eastAsia="Times New Roman" w:hAnsi="Cambria"/>
      <w:b/>
      <w:bCs/>
      <w:color w:val="4F81BD"/>
      <w:sz w:val="26"/>
      <w:szCs w:val="26"/>
      <w:lang w:val="ro-RO" w:eastAsia="en-US"/>
    </w:rPr>
  </w:style>
  <w:style w:type="character" w:customStyle="1" w:styleId="Titlu1Caracter">
    <w:name w:val="Titlu 1 Caracter"/>
    <w:link w:val="Titlu1"/>
    <w:uiPriority w:val="9"/>
    <w:rsid w:val="00C057AF"/>
    <w:rPr>
      <w:rFonts w:ascii="Cambria" w:eastAsia="Times New Roman" w:hAnsi="Cambria"/>
      <w:b/>
      <w:bCs/>
      <w:color w:val="365F91"/>
      <w:sz w:val="28"/>
      <w:szCs w:val="28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65EE-8918-4EFB-844B-041CBE52BE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danapopescu13@gmail.com</cp:lastModifiedBy>
  <cp:revision>2</cp:revision>
  <cp:lastPrinted>2024-07-08T11:10:00Z</cp:lastPrinted>
  <dcterms:created xsi:type="dcterms:W3CDTF">2024-07-09T14:16:00Z</dcterms:created>
  <dcterms:modified xsi:type="dcterms:W3CDTF">2024-07-09T14:16:00Z</dcterms:modified>
</cp:coreProperties>
</file>